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数学学院期末考试监考人员须知</w:t>
      </w:r>
    </w:p>
    <w:p>
      <w:pPr>
        <w:rPr>
          <w:rFonts w:ascii="仿宋" w:hAnsi="仿宋" w:eastAsia="仿宋"/>
        </w:rPr>
      </w:pP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监考人员</w:t>
      </w:r>
      <w:r>
        <w:rPr>
          <w:rFonts w:hint="eastAsia" w:ascii="仿宋" w:hAnsi="仿宋" w:eastAsia="仿宋"/>
          <w:sz w:val="24"/>
          <w:szCs w:val="24"/>
        </w:rPr>
        <w:t>须</w:t>
      </w:r>
      <w:r>
        <w:rPr>
          <w:rFonts w:hint="eastAsia" w:ascii="仿宋" w:hAnsi="仿宋" w:eastAsia="仿宋"/>
          <w:b/>
          <w:sz w:val="24"/>
          <w:szCs w:val="24"/>
        </w:rPr>
        <w:t>提前40分钟</w:t>
      </w:r>
      <w:r>
        <w:rPr>
          <w:rFonts w:hint="eastAsia" w:ascii="仿宋" w:hAnsi="仿宋" w:eastAsia="仿宋"/>
          <w:sz w:val="24"/>
          <w:szCs w:val="24"/>
        </w:rPr>
        <w:t>到教务科开考务会并</w:t>
      </w:r>
      <w:r>
        <w:rPr>
          <w:rFonts w:hint="eastAsia" w:ascii="仿宋" w:hAnsi="仿宋" w:eastAsia="仿宋"/>
          <w:b/>
          <w:sz w:val="24"/>
          <w:szCs w:val="24"/>
        </w:rPr>
        <w:t>领取试卷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每场考前必须</w:t>
      </w:r>
      <w:r>
        <w:rPr>
          <w:rFonts w:hint="eastAsia" w:ascii="仿宋" w:hAnsi="仿宋" w:eastAsia="仿宋"/>
          <w:b/>
          <w:sz w:val="24"/>
          <w:szCs w:val="24"/>
        </w:rPr>
        <w:t>清场</w:t>
      </w:r>
      <w:r>
        <w:rPr>
          <w:rFonts w:hint="eastAsia" w:ascii="仿宋" w:hAnsi="仿宋" w:eastAsia="仿宋"/>
          <w:sz w:val="24"/>
          <w:szCs w:val="24"/>
        </w:rPr>
        <w:t>，桌面和抽屉内不得留有任何东西；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学生</w:t>
      </w:r>
      <w:r>
        <w:rPr>
          <w:rFonts w:hint="eastAsia" w:ascii="仿宋" w:hAnsi="仿宋" w:eastAsia="仿宋"/>
          <w:sz w:val="24"/>
          <w:szCs w:val="24"/>
        </w:rPr>
        <w:t>进场后不得将</w:t>
      </w:r>
      <w:r>
        <w:rPr>
          <w:rFonts w:ascii="仿宋" w:hAnsi="仿宋" w:eastAsia="仿宋"/>
          <w:sz w:val="24"/>
          <w:szCs w:val="24"/>
        </w:rPr>
        <w:t>书</w:t>
      </w:r>
      <w:r>
        <w:rPr>
          <w:rFonts w:hint="eastAsia" w:ascii="仿宋" w:hAnsi="仿宋" w:eastAsia="仿宋"/>
          <w:sz w:val="24"/>
          <w:szCs w:val="24"/>
        </w:rPr>
        <w:t>包等带到座位，必须按指定地点存放，</w:t>
      </w:r>
      <w:r>
        <w:rPr>
          <w:rFonts w:ascii="仿宋" w:hAnsi="仿宋" w:eastAsia="仿宋"/>
          <w:sz w:val="24"/>
          <w:szCs w:val="24"/>
        </w:rPr>
        <w:t>手机</w:t>
      </w:r>
      <w:r>
        <w:rPr>
          <w:rFonts w:hint="eastAsia" w:ascii="仿宋" w:hAnsi="仿宋" w:eastAsia="仿宋"/>
          <w:sz w:val="24"/>
          <w:szCs w:val="24"/>
        </w:rPr>
        <w:t>必须</w:t>
      </w:r>
      <w:r>
        <w:rPr>
          <w:rFonts w:hint="eastAsia" w:ascii="仿宋" w:hAnsi="仿宋" w:eastAsia="仿宋"/>
          <w:b/>
          <w:sz w:val="24"/>
          <w:szCs w:val="24"/>
        </w:rPr>
        <w:t>关机</w:t>
      </w:r>
      <w:r>
        <w:rPr>
          <w:rFonts w:hint="eastAsia" w:ascii="仿宋" w:hAnsi="仿宋" w:eastAsia="仿宋"/>
          <w:sz w:val="24"/>
          <w:szCs w:val="24"/>
        </w:rPr>
        <w:t>放包里；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考场门口张贴</w:t>
      </w:r>
      <w:r>
        <w:rPr>
          <w:rFonts w:hint="eastAsia" w:ascii="仿宋" w:hAnsi="仿宋" w:eastAsia="仿宋"/>
          <w:b/>
          <w:sz w:val="24"/>
          <w:szCs w:val="24"/>
        </w:rPr>
        <w:t>门贴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黑板上</w:t>
      </w:r>
      <w:r>
        <w:rPr>
          <w:rFonts w:hint="eastAsia" w:ascii="仿宋" w:hAnsi="仿宋" w:eastAsia="仿宋"/>
          <w:sz w:val="24"/>
          <w:szCs w:val="24"/>
        </w:rPr>
        <w:t>写明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考试科目</w:t>
      </w:r>
      <w:r>
        <w:rPr>
          <w:rFonts w:hint="eastAsia" w:ascii="仿宋" w:hAnsi="仿宋" w:eastAsia="仿宋" w:cs="宋体"/>
          <w:kern w:val="0"/>
          <w:sz w:val="24"/>
          <w:szCs w:val="24"/>
        </w:rPr>
        <w:t>、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时间</w:t>
      </w:r>
      <w:r>
        <w:rPr>
          <w:rFonts w:hint="eastAsia" w:ascii="仿宋" w:hAnsi="仿宋" w:eastAsia="仿宋" w:cs="宋体"/>
          <w:kern w:val="0"/>
          <w:sz w:val="24"/>
          <w:szCs w:val="24"/>
        </w:rPr>
        <w:t>、座位示意图以及“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手机一律关机并离身</w:t>
      </w:r>
      <w:r>
        <w:rPr>
          <w:rFonts w:hint="eastAsia" w:ascii="仿宋" w:hAnsi="仿宋" w:eastAsia="仿宋" w:cs="宋体"/>
          <w:kern w:val="0"/>
          <w:sz w:val="24"/>
          <w:szCs w:val="24"/>
        </w:rPr>
        <w:t>”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的纪律提醒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4"/>
          <w:szCs w:val="24"/>
        </w:rPr>
        <w:t>；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考前15分钟学生进场；考前5分钟下发试卷；考生迟到30分钟不允许进入考场考试；开考30分钟后，方可允许考生交卷。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学生必须凭</w:t>
      </w:r>
      <w:r>
        <w:rPr>
          <w:rFonts w:hint="eastAsia" w:ascii="仿宋" w:hAnsi="仿宋" w:eastAsia="仿宋" w:cs="宋体"/>
          <w:kern w:val="0"/>
          <w:sz w:val="24"/>
          <w:szCs w:val="24"/>
        </w:rPr>
        <w:t>身份证或学生证入座，</w:t>
      </w:r>
      <w:r>
        <w:rPr>
          <w:rFonts w:ascii="仿宋" w:hAnsi="仿宋" w:eastAsia="仿宋" w:cs="宋体"/>
          <w:b/>
          <w:kern w:val="0"/>
          <w:sz w:val="24"/>
          <w:szCs w:val="24"/>
        </w:rPr>
        <w:t>一卡通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无效</w:t>
      </w:r>
      <w:r>
        <w:rPr>
          <w:rFonts w:hint="eastAsia" w:ascii="仿宋" w:hAnsi="仿宋" w:eastAsia="仿宋" w:cs="宋体"/>
          <w:kern w:val="0"/>
          <w:sz w:val="24"/>
          <w:szCs w:val="24"/>
        </w:rPr>
        <w:t>；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监考人员应在开考前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宣读考场规则</w:t>
      </w:r>
      <w:r>
        <w:rPr>
          <w:rFonts w:hint="eastAsia" w:ascii="仿宋" w:hAnsi="仿宋" w:eastAsia="仿宋" w:cs="宋体"/>
          <w:kern w:val="0"/>
          <w:sz w:val="24"/>
          <w:szCs w:val="24"/>
        </w:rPr>
        <w:t>；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监考人员在监考过程中，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不得在考场内使用手机、吸烟、</w:t>
      </w:r>
      <w:r>
        <w:rPr>
          <w:rFonts w:ascii="仿宋" w:hAnsi="仿宋" w:eastAsia="仿宋" w:cs="宋体"/>
          <w:b/>
          <w:kern w:val="0"/>
          <w:sz w:val="24"/>
          <w:szCs w:val="24"/>
        </w:rPr>
        <w:t>阅读书报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、</w:t>
      </w:r>
      <w:r>
        <w:rPr>
          <w:rFonts w:ascii="仿宋" w:hAnsi="仿宋" w:eastAsia="仿宋" w:cs="宋体"/>
          <w:b/>
          <w:kern w:val="0"/>
          <w:sz w:val="24"/>
          <w:szCs w:val="24"/>
        </w:rPr>
        <w:t>闲聊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或做与监考无关之事，不得擅自提前或拖延考试时间，应经常处于一前一后位置</w:t>
      </w:r>
      <w:r>
        <w:rPr>
          <w:rFonts w:hint="eastAsia" w:ascii="仿宋" w:hAnsi="仿宋" w:eastAsia="仿宋" w:cs="宋体"/>
          <w:kern w:val="0"/>
          <w:sz w:val="24"/>
          <w:szCs w:val="24"/>
        </w:rPr>
        <w:t>；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考试结束时，一名监考教师负责收卷，另一名监考教师负责维持考场秩序；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监考人员</w:t>
      </w:r>
      <w:r>
        <w:rPr>
          <w:rFonts w:ascii="仿宋" w:hAnsi="仿宋" w:eastAsia="仿宋" w:cs="宋体"/>
          <w:kern w:val="0"/>
          <w:sz w:val="24"/>
          <w:szCs w:val="24"/>
        </w:rPr>
        <w:t>应</w:t>
      </w:r>
      <w:r>
        <w:rPr>
          <w:rFonts w:hint="eastAsia" w:ascii="仿宋" w:hAnsi="仿宋" w:eastAsia="仿宋" w:cs="宋体"/>
          <w:kern w:val="0"/>
          <w:sz w:val="24"/>
          <w:szCs w:val="24"/>
        </w:rPr>
        <w:t>填写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考场情况登记表</w:t>
      </w:r>
      <w:r>
        <w:rPr>
          <w:rFonts w:hint="eastAsia" w:ascii="仿宋" w:hAnsi="仿宋" w:eastAsia="仿宋" w:cs="宋体"/>
          <w:kern w:val="0"/>
          <w:sz w:val="24"/>
          <w:szCs w:val="24"/>
        </w:rPr>
        <w:t>，有违纪作弊等特殊情况务必第一时间联系教务科；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考试结束后，须仔细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清点试卷份数</w:t>
      </w:r>
      <w:r>
        <w:rPr>
          <w:rFonts w:hint="eastAsia" w:ascii="仿宋" w:hAnsi="仿宋" w:eastAsia="仿宋" w:cs="宋体"/>
          <w:kern w:val="0"/>
          <w:sz w:val="24"/>
          <w:szCs w:val="24"/>
        </w:rPr>
        <w:t>并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按考场学生名单顺序整理好试卷</w:t>
      </w:r>
      <w:r>
        <w:rPr>
          <w:rFonts w:hint="eastAsia" w:ascii="仿宋" w:hAnsi="仿宋" w:eastAsia="仿宋" w:cs="宋体"/>
          <w:kern w:val="0"/>
          <w:sz w:val="24"/>
          <w:szCs w:val="24"/>
        </w:rPr>
        <w:t>，</w:t>
      </w:r>
      <w:r>
        <w:rPr>
          <w:rFonts w:ascii="仿宋" w:hAnsi="仿宋" w:eastAsia="仿宋" w:cs="宋体"/>
          <w:kern w:val="0"/>
          <w:sz w:val="24"/>
          <w:szCs w:val="24"/>
        </w:rPr>
        <w:t>并</w:t>
      </w:r>
      <w:r>
        <w:rPr>
          <w:rFonts w:hint="eastAsia" w:ascii="仿宋" w:hAnsi="仿宋" w:eastAsia="仿宋" w:cs="宋体"/>
          <w:kern w:val="0"/>
          <w:sz w:val="24"/>
          <w:szCs w:val="24"/>
        </w:rPr>
        <w:t>随考务袋一起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第一时间交回教务科或巡考教师指定地点</w:t>
      </w:r>
      <w:r>
        <w:rPr>
          <w:rFonts w:hint="eastAsia" w:ascii="仿宋" w:hAnsi="仿宋" w:eastAsia="仿宋" w:cs="宋体"/>
          <w:kern w:val="0"/>
          <w:sz w:val="24"/>
          <w:szCs w:val="24"/>
        </w:rPr>
        <w:t>。不得擅自将试卷带到食堂等公共场所，</w:t>
      </w:r>
      <w:r>
        <w:rPr>
          <w:rFonts w:ascii="仿宋" w:hAnsi="仿宋" w:eastAsia="仿宋" w:cs="宋体"/>
          <w:kern w:val="0"/>
          <w:sz w:val="24"/>
          <w:szCs w:val="24"/>
        </w:rPr>
        <w:t>不得</w:t>
      </w:r>
      <w:r>
        <w:rPr>
          <w:rFonts w:hint="eastAsia" w:ascii="仿宋" w:hAnsi="仿宋" w:eastAsia="仿宋" w:cs="宋体"/>
          <w:kern w:val="0"/>
          <w:sz w:val="24"/>
          <w:szCs w:val="24"/>
        </w:rPr>
        <w:t>代交转交。</w:t>
      </w:r>
    </w:p>
    <w:p>
      <w:pPr>
        <w:pStyle w:val="6"/>
        <w:ind w:left="360" w:firstLine="0" w:firstLineChars="0"/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spacing w:line="360" w:lineRule="auto"/>
        <w:ind w:firstLine="4536" w:firstLineChars="1890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               </w:t>
      </w:r>
      <w:r>
        <w:rPr>
          <w:rFonts w:hint="eastAsia" w:ascii="仿宋" w:hAnsi="仿宋" w:eastAsia="仿宋"/>
          <w:sz w:val="24"/>
          <w:szCs w:val="24"/>
        </w:rPr>
        <w:t>数学学院教务科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61353E"/>
    <w:multiLevelType w:val="multilevel"/>
    <w:tmpl w:val="2561353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35"/>
    <w:rsid w:val="00052AFF"/>
    <w:rsid w:val="00090FEF"/>
    <w:rsid w:val="000A6046"/>
    <w:rsid w:val="001306E9"/>
    <w:rsid w:val="00287B2D"/>
    <w:rsid w:val="004125A9"/>
    <w:rsid w:val="0044138F"/>
    <w:rsid w:val="005300B5"/>
    <w:rsid w:val="005C7B8B"/>
    <w:rsid w:val="006A19BD"/>
    <w:rsid w:val="006E5488"/>
    <w:rsid w:val="006F23DC"/>
    <w:rsid w:val="00955BE2"/>
    <w:rsid w:val="009F09F7"/>
    <w:rsid w:val="009F6BDC"/>
    <w:rsid w:val="00A94066"/>
    <w:rsid w:val="00AE6FCA"/>
    <w:rsid w:val="00B31963"/>
    <w:rsid w:val="00BC5A28"/>
    <w:rsid w:val="00C03DC9"/>
    <w:rsid w:val="00C53658"/>
    <w:rsid w:val="00CB5BBF"/>
    <w:rsid w:val="00D61035"/>
    <w:rsid w:val="00F10C28"/>
    <w:rsid w:val="00F20115"/>
    <w:rsid w:val="00F67050"/>
    <w:rsid w:val="00FB1E1C"/>
    <w:rsid w:val="00FF2BE3"/>
    <w:rsid w:val="4AC0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75</Words>
  <Characters>428</Characters>
  <Lines>3</Lines>
  <Paragraphs>1</Paragraphs>
  <TotalTime>44</TotalTime>
  <ScaleCrop>false</ScaleCrop>
  <LinksUpToDate>false</LinksUpToDate>
  <CharactersWithSpaces>502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2022-01-04T02:34:00Z</dcterms:created>
  <dc:creator>zxw</dc:creator>
  <cp:lastModifiedBy>省略号</cp:lastModifiedBy>
  <dcterms:modified xsi:type="dcterms:W3CDTF">2022-04-26T00:59:25Z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B6BD8937647D4906AA44DAC6CA3AC972</vt:lpwstr>
  </property>
</Properties>
</file>