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5</w:t>
      </w:r>
      <w:r>
        <w:rPr>
          <w:rFonts w:hint="eastAsia" w:eastAsia="黑体"/>
          <w:bCs/>
          <w:sz w:val="28"/>
          <w:szCs w:val="28"/>
        </w:rPr>
        <w:t>年浙江省“硕师计划”教师聘用合同</w:t>
      </w:r>
    </w:p>
    <w:p>
      <w:pPr>
        <w:snapToGrid w:val="0"/>
        <w:spacing w:line="340" w:lineRule="atLeast"/>
        <w:rPr>
          <w:rFonts w:hint="eastAsia" w:eastAsia="楷体_GB2312"/>
          <w:sz w:val="22"/>
          <w:szCs w:val="22"/>
        </w:rPr>
      </w:pPr>
      <w:r>
        <w:rPr>
          <w:rFonts w:hint="eastAsia" w:eastAsia="楷体_GB2312"/>
          <w:sz w:val="22"/>
          <w:szCs w:val="22"/>
        </w:rPr>
        <w:t>甲方：                    市、县（市、区）教育行政部门</w:t>
      </w:r>
    </w:p>
    <w:p>
      <w:pPr>
        <w:snapToGrid w:val="0"/>
        <w:spacing w:line="340" w:lineRule="atLeast"/>
        <w:rPr>
          <w:rFonts w:hint="eastAsia" w:eastAsia="楷体_GB2312"/>
          <w:sz w:val="22"/>
          <w:szCs w:val="22"/>
        </w:rPr>
      </w:pPr>
      <w:r>
        <w:rPr>
          <w:rFonts w:hint="eastAsia" w:eastAsia="楷体_GB2312"/>
          <w:sz w:val="22"/>
          <w:szCs w:val="22"/>
        </w:rPr>
        <w:t>乙方：                   “硕师计划”研究生</w:t>
      </w:r>
    </w:p>
    <w:p>
      <w:pPr>
        <w:snapToGrid w:val="0"/>
        <w:spacing w:line="340" w:lineRule="atLeast"/>
        <w:rPr>
          <w:rFonts w:hint="eastAsia" w:eastAsia="楷体_GB2312"/>
          <w:sz w:val="22"/>
          <w:szCs w:val="22"/>
        </w:rPr>
      </w:pPr>
    </w:p>
    <w:p>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bookmarkStart w:id="0" w:name="_GoBack"/>
      <w:bookmarkEnd w:id="0"/>
      <w:r>
        <w:rPr>
          <w:rFonts w:hint="eastAsia"/>
          <w:sz w:val="22"/>
          <w:szCs w:val="22"/>
        </w:rPr>
        <w:t>浙江省教育厅办公室关于做好农村学校教育硕士师资培养计划实施工作的有关文件精神，经甲、乙双方协商，自愿签订本聘用合同。</w:t>
      </w:r>
    </w:p>
    <w:p>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5</w:t>
      </w:r>
      <w:r>
        <w:rPr>
          <w:rFonts w:hint="eastAsia"/>
          <w:sz w:val="22"/>
          <w:szCs w:val="22"/>
        </w:rPr>
        <w:t>年7月—202</w:t>
      </w:r>
      <w:r>
        <w:rPr>
          <w:rFonts w:hint="eastAsia"/>
          <w:sz w:val="22"/>
          <w:szCs w:val="22"/>
          <w:lang w:val="en-US" w:eastAsia="zh-CN"/>
        </w:rPr>
        <w:t>8</w:t>
      </w:r>
      <w:r>
        <w:rPr>
          <w:rFonts w:hint="eastAsia"/>
          <w:sz w:val="22"/>
          <w:szCs w:val="22"/>
        </w:rPr>
        <w:t>年7月。</w:t>
      </w:r>
    </w:p>
    <w:p>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5</w:t>
      </w:r>
      <w:r>
        <w:rPr>
          <w:rFonts w:hint="eastAsia"/>
          <w:sz w:val="22"/>
          <w:szCs w:val="22"/>
        </w:rPr>
        <w:t>年“硕师计划”研究生登记表》于202</w:t>
      </w:r>
      <w:r>
        <w:rPr>
          <w:rFonts w:hint="eastAsia"/>
          <w:sz w:val="22"/>
          <w:szCs w:val="22"/>
          <w:lang w:val="en-US" w:eastAsia="zh-CN"/>
        </w:rPr>
        <w:t>5</w:t>
      </w:r>
      <w:r>
        <w:rPr>
          <w:rFonts w:hint="eastAsia"/>
          <w:sz w:val="22"/>
          <w:szCs w:val="22"/>
        </w:rPr>
        <w:t>年7月31日前到甲方办理报到手续，并由甲方帮助乙方办理人事档案、户籍、党团组织关系等转入工作。</w:t>
      </w:r>
    </w:p>
    <w:p>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5</w:t>
      </w:r>
      <w:r>
        <w:rPr>
          <w:rFonts w:hint="eastAsia"/>
          <w:sz w:val="22"/>
          <w:szCs w:val="22"/>
        </w:rPr>
        <w:t>年“硕师计划”研究生登记表》。</w:t>
      </w:r>
    </w:p>
    <w:p>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pPr>
        <w:snapToGrid w:val="0"/>
        <w:spacing w:line="340" w:lineRule="atLeast"/>
        <w:rPr>
          <w:rFonts w:hint="eastAsia"/>
          <w:sz w:val="22"/>
          <w:szCs w:val="22"/>
          <w:u w:val="single"/>
        </w:rPr>
      </w:pPr>
      <w:r>
        <w:rPr>
          <w:rFonts w:hint="eastAsia"/>
          <w:sz w:val="22"/>
          <w:szCs w:val="22"/>
          <w:u w:val="single"/>
        </w:rPr>
        <w:t xml:space="preserve">                                                                                 </w:t>
      </w:r>
    </w:p>
    <w:p>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5</w:t>
      </w:r>
      <w:r>
        <w:rPr>
          <w:rFonts w:hint="eastAsia"/>
          <w:sz w:val="22"/>
          <w:szCs w:val="22"/>
        </w:rPr>
        <w:t>年7月，乙方须按时本科毕业并获得学士学位，否则本聘用合同自动终止。</w:t>
      </w:r>
    </w:p>
    <w:p>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pPr>
        <w:snapToGrid w:val="0"/>
        <w:spacing w:line="340" w:lineRule="atLeast"/>
        <w:ind w:firstLine="440" w:firstLineChars="200"/>
        <w:rPr>
          <w:rFonts w:hint="eastAsia"/>
          <w:sz w:val="22"/>
          <w:szCs w:val="22"/>
        </w:rPr>
      </w:pPr>
    </w:p>
    <w:p>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0B97097C"/>
    <w:rsid w:val="290731DA"/>
    <w:rsid w:val="3A26548A"/>
    <w:rsid w:val="3B673B3D"/>
    <w:rsid w:val="41EB6337"/>
    <w:rsid w:val="4BEE4B42"/>
    <w:rsid w:val="529274B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211</Words>
  <Characters>1204</Characters>
  <Lines>10</Lines>
  <Paragraphs>2</Paragraphs>
  <TotalTime>2</TotalTime>
  <ScaleCrop>false</ScaleCrop>
  <LinksUpToDate>false</LinksUpToDate>
  <CharactersWithSpaces>1413</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Wendy</cp:lastModifiedBy>
  <dcterms:modified xsi:type="dcterms:W3CDTF">2024-07-07T04:17:36Z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DF0A946BB13A4567A44EECCCB13BAD98_13</vt:lpwstr>
  </property>
</Properties>
</file>